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8F8AD8" w:rsidR="00A77598" w:rsidRPr="00970224" w:rsidRDefault="009702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26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6C6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426C6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5426C6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E2DCFA" w:rsidR="004475DA" w:rsidRPr="00970224" w:rsidRDefault="009702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C7C0D81" w14:textId="77777777" w:rsidR="005426C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447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_Toc207706447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3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2E1EC5E9" w14:textId="77777777" w:rsidR="005426C6" w:rsidRDefault="008D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48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_Toc207706448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3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6D9B5063" w14:textId="77777777" w:rsidR="005426C6" w:rsidRDefault="008D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49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_Toc207706449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3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7A67D082" w14:textId="77777777" w:rsidR="005426C6" w:rsidRDefault="008D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50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_Toc207706450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4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7BB716AA" w14:textId="77777777" w:rsidR="005426C6" w:rsidRDefault="008D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51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_Toc207706451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8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39ED794F" w14:textId="77777777" w:rsidR="005426C6" w:rsidRDefault="008D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52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_Toc207706452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8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6653A7C9" w14:textId="77777777" w:rsidR="005426C6" w:rsidRDefault="008D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53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_Toc207706453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9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3258ACED" w14:textId="77777777" w:rsidR="005426C6" w:rsidRDefault="008D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54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_Toc207706454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9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0EEED0F3" w14:textId="77777777" w:rsidR="005426C6" w:rsidRDefault="008D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55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_Toc207706455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9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7AD2AD60" w14:textId="77777777" w:rsidR="005426C6" w:rsidRDefault="008D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56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_Toc207706456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11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7F52376E" w14:textId="77777777" w:rsidR="005426C6" w:rsidRDefault="008D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57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_Toc207706457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12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10256509" w14:textId="77777777" w:rsidR="005426C6" w:rsidRDefault="008D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58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_Toc207706458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14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05A1B74E" w14:textId="77777777" w:rsidR="005426C6" w:rsidRDefault="008D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59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_Toc207706459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14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2801E52F" w14:textId="77777777" w:rsidR="005426C6" w:rsidRDefault="008D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60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_Toc207706460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15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6BC1F83D" w14:textId="77777777" w:rsidR="005426C6" w:rsidRDefault="008D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61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_Toc207706461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15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0B5D36E5" w14:textId="77777777" w:rsidR="005426C6" w:rsidRDefault="008D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62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_Toc207706462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15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120FB6E7" w14:textId="77777777" w:rsidR="005426C6" w:rsidRDefault="008D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63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_Toc207706463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15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7FE868DF" w14:textId="77777777" w:rsidR="005426C6" w:rsidRDefault="008D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64" w:history="1">
            <w:r w:rsidR="005426C6" w:rsidRPr="006B1FE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426C6">
              <w:rPr>
                <w:noProof/>
                <w:webHidden/>
              </w:rPr>
              <w:tab/>
            </w:r>
            <w:r w:rsidR="005426C6">
              <w:rPr>
                <w:noProof/>
                <w:webHidden/>
              </w:rPr>
              <w:fldChar w:fldCharType="begin"/>
            </w:r>
            <w:r w:rsidR="005426C6">
              <w:rPr>
                <w:noProof/>
                <w:webHidden/>
              </w:rPr>
              <w:instrText xml:space="preserve"> PAGEREF _Toc207706464 \h </w:instrText>
            </w:r>
            <w:r w:rsidR="005426C6">
              <w:rPr>
                <w:noProof/>
                <w:webHidden/>
              </w:rPr>
            </w:r>
            <w:r w:rsidR="005426C6">
              <w:rPr>
                <w:noProof/>
                <w:webHidden/>
              </w:rPr>
              <w:fldChar w:fldCharType="separate"/>
            </w:r>
            <w:r w:rsidR="005426C6">
              <w:rPr>
                <w:noProof/>
                <w:webHidden/>
              </w:rPr>
              <w:t>15</w:t>
            </w:r>
            <w:r w:rsidR="005426C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5426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26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426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26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26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26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26C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426C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426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426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26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26C6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5426C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426C6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26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26C6">
              <w:rPr>
                <w:rFonts w:ascii="Times New Roman" w:hAnsi="Times New Roman" w:cs="Times New Roman"/>
                <w:lang w:bidi="ru-RU"/>
              </w:rPr>
              <w:t>ОПК-5.1 - Решает стандартные задачи профессиональной деятельности на основе информационной культуры с применением информационно-коммуникационных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26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6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26C6">
              <w:rPr>
                <w:rFonts w:ascii="Times New Roman" w:hAnsi="Times New Roman" w:cs="Times New Roman"/>
              </w:rPr>
              <w:t xml:space="preserve">Принципы применения современных информационных технологий и программных средств в </w:t>
            </w:r>
            <w:proofErr w:type="gramStart"/>
            <w:r w:rsidR="00316402" w:rsidRPr="005426C6">
              <w:rPr>
                <w:rFonts w:ascii="Times New Roman" w:hAnsi="Times New Roman" w:cs="Times New Roman"/>
              </w:rPr>
              <w:t>торговой</w:t>
            </w:r>
            <w:proofErr w:type="gramEnd"/>
            <w:r w:rsidR="00316402" w:rsidRPr="005426C6">
              <w:rPr>
                <w:rFonts w:ascii="Times New Roman" w:hAnsi="Times New Roman" w:cs="Times New Roman"/>
              </w:rPr>
              <w:t xml:space="preserve"> деятельности.</w:t>
            </w:r>
            <w:r w:rsidR="00316402" w:rsidRPr="005426C6">
              <w:rPr>
                <w:rFonts w:ascii="Times New Roman" w:hAnsi="Times New Roman" w:cs="Times New Roman"/>
              </w:rPr>
              <w:br/>
              <w:t xml:space="preserve">Функциональные возможности текстовых процессоров, электронных таблиц, </w:t>
            </w:r>
            <w:proofErr w:type="spellStart"/>
            <w:r w:rsidR="00316402" w:rsidRPr="005426C6">
              <w:rPr>
                <w:rFonts w:ascii="Times New Roman" w:hAnsi="Times New Roman" w:cs="Times New Roman"/>
              </w:rPr>
              <w:t>нейросетевых</w:t>
            </w:r>
            <w:proofErr w:type="spellEnd"/>
            <w:r w:rsidR="00316402" w:rsidRPr="005426C6">
              <w:rPr>
                <w:rFonts w:ascii="Times New Roman" w:hAnsi="Times New Roman" w:cs="Times New Roman"/>
              </w:rPr>
              <w:t xml:space="preserve"> сервисов и онлайн-платформ для работы с изображениями и графикой.</w:t>
            </w:r>
            <w:r w:rsidR="00316402" w:rsidRPr="005426C6">
              <w:rPr>
                <w:rFonts w:ascii="Times New Roman" w:hAnsi="Times New Roman" w:cs="Times New Roman"/>
              </w:rPr>
              <w:br/>
              <w:t xml:space="preserve">Роль информационно-коммуникационных технологий (ИКТ) в автоматизации, анализе и управлении </w:t>
            </w:r>
            <w:proofErr w:type="gramStart"/>
            <w:r w:rsidR="00316402" w:rsidRPr="005426C6">
              <w:rPr>
                <w:rFonts w:ascii="Times New Roman" w:hAnsi="Times New Roman" w:cs="Times New Roman"/>
              </w:rPr>
              <w:t>торговыми</w:t>
            </w:r>
            <w:proofErr w:type="gramEnd"/>
            <w:r w:rsidR="00316402" w:rsidRPr="005426C6">
              <w:rPr>
                <w:rFonts w:ascii="Times New Roman" w:hAnsi="Times New Roman" w:cs="Times New Roman"/>
              </w:rPr>
              <w:t xml:space="preserve"> процессами.</w:t>
            </w:r>
            <w:r w:rsidRPr="005426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426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6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26C6">
              <w:rPr>
                <w:rFonts w:ascii="Times New Roman" w:hAnsi="Times New Roman" w:cs="Times New Roman"/>
              </w:rPr>
              <w:t>Применять текстовые редакторы для подготовки документации, коммерческих предложений и отчетных материалов.</w:t>
            </w:r>
            <w:r w:rsidR="00FD518F" w:rsidRPr="005426C6">
              <w:rPr>
                <w:rFonts w:ascii="Times New Roman" w:hAnsi="Times New Roman" w:cs="Times New Roman"/>
              </w:rPr>
              <w:br/>
              <w:t>Использовать электронные таблицы для ведения товарных и финансовых данных, выполнения расчетов и построения наглядных диаграмм.</w:t>
            </w:r>
            <w:r w:rsidR="00FD518F" w:rsidRPr="005426C6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5426C6">
              <w:rPr>
                <w:rFonts w:ascii="Times New Roman" w:hAnsi="Times New Roman" w:cs="Times New Roman"/>
              </w:rPr>
              <w:t>Решать типовые задачи торговой деятельности с использованием инструментов анализа данных.</w:t>
            </w:r>
            <w:proofErr w:type="gramEnd"/>
            <w:r w:rsidR="00FD518F" w:rsidRPr="005426C6">
              <w:rPr>
                <w:rFonts w:ascii="Times New Roman" w:hAnsi="Times New Roman" w:cs="Times New Roman"/>
              </w:rPr>
              <w:br/>
              <w:t xml:space="preserve">Применять </w:t>
            </w:r>
            <w:proofErr w:type="spellStart"/>
            <w:r w:rsidR="00FD518F" w:rsidRPr="005426C6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5426C6">
              <w:rPr>
                <w:rFonts w:ascii="Times New Roman" w:hAnsi="Times New Roman" w:cs="Times New Roman"/>
              </w:rPr>
              <w:t xml:space="preserve"> технологии и онлайн-графические сервисы для генерации контента, презентации товаров и визуализации информации</w:t>
            </w:r>
            <w:proofErr w:type="gramStart"/>
            <w:r w:rsidR="00FD518F" w:rsidRPr="005426C6">
              <w:rPr>
                <w:rFonts w:ascii="Times New Roman" w:hAnsi="Times New Roman" w:cs="Times New Roman"/>
              </w:rPr>
              <w:t>.</w:t>
            </w:r>
            <w:r w:rsidRPr="005426C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426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26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26C6">
              <w:rPr>
                <w:rFonts w:ascii="Times New Roman" w:hAnsi="Times New Roman" w:cs="Times New Roman"/>
              </w:rPr>
              <w:t xml:space="preserve">Основными цифровыми инструментами и </w:t>
            </w:r>
            <w:proofErr w:type="gramStart"/>
            <w:r w:rsidR="00FD518F" w:rsidRPr="005426C6">
              <w:rPr>
                <w:rFonts w:ascii="Times New Roman" w:hAnsi="Times New Roman" w:cs="Times New Roman"/>
              </w:rPr>
              <w:t>ИКТ-средствами</w:t>
            </w:r>
            <w:proofErr w:type="gramEnd"/>
            <w:r w:rsidR="00FD518F" w:rsidRPr="005426C6">
              <w:rPr>
                <w:rFonts w:ascii="Times New Roman" w:hAnsi="Times New Roman" w:cs="Times New Roman"/>
              </w:rPr>
              <w:t>, необходимыми для эффективной профессиональной деятельности в сфере торговли.</w:t>
            </w:r>
            <w:r w:rsidR="00FD518F" w:rsidRPr="005426C6">
              <w:rPr>
                <w:rFonts w:ascii="Times New Roman" w:hAnsi="Times New Roman" w:cs="Times New Roman"/>
              </w:rPr>
              <w:br/>
              <w:t>Навыками информационного поиска, обработки и представления торговой информации.</w:t>
            </w:r>
            <w:r w:rsidR="00FD518F" w:rsidRPr="005426C6">
              <w:rPr>
                <w:rFonts w:ascii="Times New Roman" w:hAnsi="Times New Roman" w:cs="Times New Roman"/>
              </w:rPr>
              <w:br/>
              <w:t xml:space="preserve">Практикой использования информационных технологий в </w:t>
            </w:r>
            <w:proofErr w:type="gramStart"/>
            <w:r w:rsidR="00FD518F" w:rsidRPr="005426C6">
              <w:rPr>
                <w:rFonts w:ascii="Times New Roman" w:hAnsi="Times New Roman" w:cs="Times New Roman"/>
              </w:rPr>
              <w:t>решении</w:t>
            </w:r>
            <w:proofErr w:type="gramEnd"/>
            <w:r w:rsidR="00FD518F" w:rsidRPr="005426C6">
              <w:rPr>
                <w:rFonts w:ascii="Times New Roman" w:hAnsi="Times New Roman" w:cs="Times New Roman"/>
              </w:rPr>
              <w:t xml:space="preserve"> стандартных задач товарооборота, маркетинга, документационного сопровождения и клиентского взаимодействия.</w:t>
            </w:r>
            <w:r w:rsidRPr="005426C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426C6" w14:paraId="134E4C5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BBB62" w14:textId="77777777" w:rsidR="00751095" w:rsidRPr="005426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26C6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5426C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426C6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0499D" w14:textId="77777777" w:rsidR="00751095" w:rsidRPr="005426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26C6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средств, а также понимает принципы их работы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4C98C" w14:textId="77777777" w:rsidR="00751095" w:rsidRPr="005426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6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26C6">
              <w:rPr>
                <w:rFonts w:ascii="Times New Roman" w:hAnsi="Times New Roman" w:cs="Times New Roman"/>
              </w:rPr>
              <w:t>Принципы функционирования современных информационных технологий и программных средств, применяемых в торговой и коммерческой деятельности.</w:t>
            </w:r>
            <w:r w:rsidR="00316402" w:rsidRPr="005426C6">
              <w:rPr>
                <w:rFonts w:ascii="Times New Roman" w:hAnsi="Times New Roman" w:cs="Times New Roman"/>
              </w:rPr>
              <w:br/>
              <w:t xml:space="preserve">Архитектуру и основные компоненты </w:t>
            </w:r>
            <w:proofErr w:type="gramStart"/>
            <w:r w:rsidR="00316402" w:rsidRPr="005426C6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316402" w:rsidRPr="005426C6">
              <w:rPr>
                <w:rFonts w:ascii="Times New Roman" w:hAnsi="Times New Roman" w:cs="Times New Roman"/>
              </w:rPr>
              <w:t xml:space="preserve"> ИТ-систем.</w:t>
            </w:r>
            <w:r w:rsidR="00316402" w:rsidRPr="005426C6">
              <w:rPr>
                <w:rFonts w:ascii="Times New Roman" w:hAnsi="Times New Roman" w:cs="Times New Roman"/>
              </w:rPr>
              <w:br/>
              <w:t>Особенности работы с программами обработки текста, электронными таблицами, сервисами анализа данных и генерации графики.</w:t>
            </w:r>
            <w:r w:rsidRPr="005426C6">
              <w:rPr>
                <w:rFonts w:ascii="Times New Roman" w:hAnsi="Times New Roman" w:cs="Times New Roman"/>
              </w:rPr>
              <w:t xml:space="preserve"> </w:t>
            </w:r>
          </w:p>
          <w:p w14:paraId="5F3504EE" w14:textId="77777777" w:rsidR="00751095" w:rsidRPr="005426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6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26C6">
              <w:rPr>
                <w:rFonts w:ascii="Times New Roman" w:hAnsi="Times New Roman" w:cs="Times New Roman"/>
              </w:rPr>
              <w:t>Применять информационные технологии при решении практических задач торговли, таких как оформление документации, расчет товарооборота, обработка клиентских и товарных данных.</w:t>
            </w:r>
            <w:r w:rsidR="00FD518F" w:rsidRPr="005426C6">
              <w:rPr>
                <w:rFonts w:ascii="Times New Roman" w:hAnsi="Times New Roman" w:cs="Times New Roman"/>
              </w:rPr>
              <w:br/>
              <w:t>Использовать электронные таблицы для анализа динамики продаж, учета остатков и формирования отчетов.</w:t>
            </w:r>
            <w:r w:rsidR="00FD518F" w:rsidRPr="005426C6">
              <w:rPr>
                <w:rFonts w:ascii="Times New Roman" w:hAnsi="Times New Roman" w:cs="Times New Roman"/>
              </w:rPr>
              <w:br/>
              <w:t xml:space="preserve">Работать с современными </w:t>
            </w:r>
            <w:proofErr w:type="spellStart"/>
            <w:r w:rsidR="00FD518F" w:rsidRPr="005426C6">
              <w:rPr>
                <w:rFonts w:ascii="Times New Roman" w:hAnsi="Times New Roman" w:cs="Times New Roman"/>
              </w:rPr>
              <w:t>нейросетевыми</w:t>
            </w:r>
            <w:proofErr w:type="spellEnd"/>
            <w:r w:rsidR="00FD518F" w:rsidRPr="005426C6">
              <w:rPr>
                <w:rFonts w:ascii="Times New Roman" w:hAnsi="Times New Roman" w:cs="Times New Roman"/>
              </w:rPr>
              <w:t xml:space="preserve"> сервисами и онлайн-инструментами для создания визуального и текстового контента.</w:t>
            </w:r>
            <w:r w:rsidR="00FD518F" w:rsidRPr="005426C6">
              <w:rPr>
                <w:rFonts w:ascii="Times New Roman" w:hAnsi="Times New Roman" w:cs="Times New Roman"/>
              </w:rPr>
              <w:br/>
              <w:t>Анализировать, выбирать и адаптировать информационные решения под профессиональные задачи</w:t>
            </w:r>
            <w:proofErr w:type="gramStart"/>
            <w:r w:rsidR="00FD518F" w:rsidRPr="005426C6">
              <w:rPr>
                <w:rFonts w:ascii="Times New Roman" w:hAnsi="Times New Roman" w:cs="Times New Roman"/>
              </w:rPr>
              <w:t>.</w:t>
            </w:r>
            <w:r w:rsidRPr="005426C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00B0F15" w14:textId="77777777" w:rsidR="00751095" w:rsidRPr="005426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26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26C6">
              <w:rPr>
                <w:rFonts w:ascii="Times New Roman" w:hAnsi="Times New Roman" w:cs="Times New Roman"/>
              </w:rPr>
              <w:t>Базовыми знаниями о принципах функционирования современных информационных систем.</w:t>
            </w:r>
            <w:r w:rsidR="00FD518F" w:rsidRPr="005426C6">
              <w:rPr>
                <w:rFonts w:ascii="Times New Roman" w:hAnsi="Times New Roman" w:cs="Times New Roman"/>
              </w:rPr>
              <w:br/>
              <w:t>Практическими навыками работы с ключевыми программными инструментами, применимыми в торговле.</w:t>
            </w:r>
            <w:r w:rsidR="00FD518F" w:rsidRPr="005426C6">
              <w:rPr>
                <w:rFonts w:ascii="Times New Roman" w:hAnsi="Times New Roman" w:cs="Times New Roman"/>
              </w:rPr>
              <w:br/>
              <w:t>Компетенциями в области применения информационных технологий для повышения эффективности профессиональной деятельности в сфере торговли</w:t>
            </w:r>
            <w:proofErr w:type="gramStart"/>
            <w:r w:rsidR="00FD518F" w:rsidRPr="005426C6">
              <w:rPr>
                <w:rFonts w:ascii="Times New Roman" w:hAnsi="Times New Roman" w:cs="Times New Roman"/>
              </w:rPr>
              <w:t>.</w:t>
            </w:r>
            <w:r w:rsidRPr="005426C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426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4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A87C7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D319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767A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4FC0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1D3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906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3A75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D8D68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F91A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85EB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A02D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ED8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892D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A106C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8F02E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AA0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1605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DF7A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6A00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B22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78B1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B6C46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4502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58D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9641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5A1C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F572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8D6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658927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01B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CBF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3903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4281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D90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E993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D9394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ADF2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4F35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B860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5B2E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1595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793F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46D27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B736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28C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EB6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5EDA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2BC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772F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D3C71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E81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D47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24D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2C0C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C74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69E9D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99CB1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A8B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256A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972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5529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1AC4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FBB6B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F55DA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53E4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5FEC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2BD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5BC5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A4E0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33D3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D3A60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BE85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0BFA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9762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B3C7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0C6B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82D3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45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4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426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26C6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426C6" w:rsidRDefault="008D38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7BC86D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87B095" w14:textId="77777777" w:rsidR="00262CF0" w:rsidRPr="005426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26C6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26C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8DF3A2" w14:textId="77777777" w:rsidR="00262CF0" w:rsidRPr="005426C6" w:rsidRDefault="008D38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4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588EE2" w14:textId="77777777" w:rsidTr="007B550D">
        <w:tc>
          <w:tcPr>
            <w:tcW w:w="9345" w:type="dxa"/>
          </w:tcPr>
          <w:p w14:paraId="532A78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CE2975" w14:textId="77777777" w:rsidTr="007B550D">
        <w:tc>
          <w:tcPr>
            <w:tcW w:w="9345" w:type="dxa"/>
          </w:tcPr>
          <w:p w14:paraId="236E3A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6E3F8532" w14:textId="77777777" w:rsidTr="007B550D">
        <w:tc>
          <w:tcPr>
            <w:tcW w:w="9345" w:type="dxa"/>
          </w:tcPr>
          <w:p w14:paraId="3E195E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7DBEE2A" w14:textId="77777777" w:rsidTr="007B550D">
        <w:tc>
          <w:tcPr>
            <w:tcW w:w="9345" w:type="dxa"/>
          </w:tcPr>
          <w:p w14:paraId="15E5B1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CD57F1" w14:textId="77777777" w:rsidTr="007B550D">
        <w:tc>
          <w:tcPr>
            <w:tcW w:w="9345" w:type="dxa"/>
          </w:tcPr>
          <w:p w14:paraId="3B4C8D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0B4352C" w14:textId="77777777" w:rsidTr="007B550D">
        <w:tc>
          <w:tcPr>
            <w:tcW w:w="9345" w:type="dxa"/>
          </w:tcPr>
          <w:p w14:paraId="1AB36E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4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D38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426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426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26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426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26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426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426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26C6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26C6">
              <w:rPr>
                <w:sz w:val="22"/>
                <w:szCs w:val="22"/>
              </w:rPr>
              <w:t>комплексом</w:t>
            </w:r>
            <w:proofErr w:type="gramStart"/>
            <w:r w:rsidRPr="005426C6">
              <w:rPr>
                <w:sz w:val="22"/>
                <w:szCs w:val="22"/>
              </w:rPr>
              <w:t>.С</w:t>
            </w:r>
            <w:proofErr w:type="gramEnd"/>
            <w:r w:rsidRPr="005426C6">
              <w:rPr>
                <w:sz w:val="22"/>
                <w:szCs w:val="22"/>
              </w:rPr>
              <w:t>пециализированная</w:t>
            </w:r>
            <w:proofErr w:type="spellEnd"/>
            <w:r w:rsidRPr="005426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426C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5426C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TA</w:t>
            </w:r>
            <w:r w:rsidRPr="005426C6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5426C6">
              <w:rPr>
                <w:sz w:val="22"/>
                <w:szCs w:val="22"/>
                <w:lang w:val="en-US"/>
              </w:rPr>
              <w:t>ACER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Aspire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Z</w:t>
            </w:r>
            <w:r w:rsidRPr="005426C6">
              <w:rPr>
                <w:sz w:val="22"/>
                <w:szCs w:val="22"/>
              </w:rPr>
              <w:t xml:space="preserve">1811 - 1 шт., Акустическая система </w:t>
            </w:r>
            <w:r w:rsidRPr="005426C6">
              <w:rPr>
                <w:sz w:val="22"/>
                <w:szCs w:val="22"/>
                <w:lang w:val="en-US"/>
              </w:rPr>
              <w:t>JBL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CONTROL</w:t>
            </w:r>
            <w:r w:rsidRPr="005426C6">
              <w:rPr>
                <w:sz w:val="22"/>
                <w:szCs w:val="22"/>
              </w:rPr>
              <w:t xml:space="preserve"> 25 </w:t>
            </w:r>
            <w:r w:rsidRPr="005426C6">
              <w:rPr>
                <w:sz w:val="22"/>
                <w:szCs w:val="22"/>
                <w:lang w:val="en-US"/>
              </w:rPr>
              <w:t>WH</w:t>
            </w:r>
            <w:r w:rsidRPr="005426C6">
              <w:rPr>
                <w:sz w:val="22"/>
                <w:szCs w:val="22"/>
              </w:rPr>
              <w:t xml:space="preserve"> - 2 шт., Мультимедиа проектор </w:t>
            </w:r>
            <w:r w:rsidRPr="005426C6">
              <w:rPr>
                <w:sz w:val="22"/>
                <w:szCs w:val="22"/>
                <w:lang w:val="en-US"/>
              </w:rPr>
              <w:t>NEC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V</w:t>
            </w:r>
            <w:r w:rsidRPr="005426C6">
              <w:rPr>
                <w:sz w:val="22"/>
                <w:szCs w:val="22"/>
              </w:rPr>
              <w:t>300</w:t>
            </w:r>
            <w:r w:rsidRPr="005426C6">
              <w:rPr>
                <w:sz w:val="22"/>
                <w:szCs w:val="22"/>
                <w:lang w:val="en-US"/>
              </w:rPr>
              <w:t>W</w:t>
            </w:r>
            <w:r w:rsidRPr="005426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 w:rsidRPr="005426C6">
              <w:rPr>
                <w:sz w:val="22"/>
                <w:szCs w:val="22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426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26C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426C6">
              <w:rPr>
                <w:sz w:val="22"/>
                <w:szCs w:val="22"/>
              </w:rPr>
              <w:t>Прилукская</w:t>
            </w:r>
            <w:proofErr w:type="spellEnd"/>
            <w:r w:rsidRPr="005426C6">
              <w:rPr>
                <w:sz w:val="22"/>
                <w:szCs w:val="22"/>
              </w:rPr>
              <w:t xml:space="preserve">, д. 3, лит. </w:t>
            </w:r>
            <w:r w:rsidRPr="005426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426C6" w14:paraId="0A9AFD1D" w14:textId="77777777" w:rsidTr="008416EB">
        <w:tc>
          <w:tcPr>
            <w:tcW w:w="7797" w:type="dxa"/>
            <w:shd w:val="clear" w:color="auto" w:fill="auto"/>
          </w:tcPr>
          <w:p w14:paraId="4C68C21C" w14:textId="77777777" w:rsidR="002C735C" w:rsidRPr="005426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26C6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5426C6">
              <w:rPr>
                <w:sz w:val="22"/>
                <w:szCs w:val="22"/>
              </w:rPr>
              <w:t>комплекс</w:t>
            </w:r>
            <w:proofErr w:type="gramStart"/>
            <w:r w:rsidRPr="005426C6">
              <w:rPr>
                <w:sz w:val="22"/>
                <w:szCs w:val="22"/>
              </w:rPr>
              <w:t>"С</w:t>
            </w:r>
            <w:proofErr w:type="gramEnd"/>
            <w:r w:rsidRPr="005426C6">
              <w:rPr>
                <w:sz w:val="22"/>
                <w:szCs w:val="22"/>
              </w:rPr>
              <w:t>пециализированная</w:t>
            </w:r>
            <w:proofErr w:type="spellEnd"/>
            <w:r w:rsidRPr="005426C6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5426C6">
              <w:rPr>
                <w:sz w:val="22"/>
                <w:szCs w:val="22"/>
              </w:rPr>
              <w:t>.М</w:t>
            </w:r>
            <w:proofErr w:type="gramEnd"/>
            <w:r w:rsidRPr="005426C6">
              <w:rPr>
                <w:sz w:val="22"/>
                <w:szCs w:val="22"/>
              </w:rPr>
              <w:t xml:space="preserve">оноблок </w:t>
            </w:r>
            <w:r w:rsidRPr="005426C6">
              <w:rPr>
                <w:sz w:val="22"/>
                <w:szCs w:val="22"/>
                <w:lang w:val="en-US"/>
              </w:rPr>
              <w:t>Acer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Aspire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Z</w:t>
            </w:r>
            <w:r w:rsidRPr="005426C6">
              <w:rPr>
                <w:sz w:val="22"/>
                <w:szCs w:val="22"/>
              </w:rPr>
              <w:t xml:space="preserve">1811 </w:t>
            </w:r>
            <w:r w:rsidRPr="005426C6">
              <w:rPr>
                <w:sz w:val="22"/>
                <w:szCs w:val="22"/>
                <w:lang w:val="en-US"/>
              </w:rPr>
              <w:t>Intel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Core</w:t>
            </w:r>
            <w:r w:rsidRPr="005426C6">
              <w:rPr>
                <w:sz w:val="22"/>
                <w:szCs w:val="22"/>
              </w:rPr>
              <w:t xml:space="preserve"> </w:t>
            </w:r>
            <w:proofErr w:type="spellStart"/>
            <w:r w:rsidRPr="005426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26C6">
              <w:rPr>
                <w:sz w:val="22"/>
                <w:szCs w:val="22"/>
              </w:rPr>
              <w:t>5-2400</w:t>
            </w:r>
            <w:r w:rsidRPr="005426C6">
              <w:rPr>
                <w:sz w:val="22"/>
                <w:szCs w:val="22"/>
                <w:lang w:val="en-US"/>
              </w:rPr>
              <w:t>S</w:t>
            </w:r>
            <w:r w:rsidRPr="005426C6">
              <w:rPr>
                <w:sz w:val="22"/>
                <w:szCs w:val="22"/>
              </w:rPr>
              <w:t>@2.50</w:t>
            </w:r>
            <w:r w:rsidRPr="005426C6">
              <w:rPr>
                <w:sz w:val="22"/>
                <w:szCs w:val="22"/>
                <w:lang w:val="en-US"/>
              </w:rPr>
              <w:t>GHz</w:t>
            </w:r>
            <w:r w:rsidRPr="005426C6">
              <w:rPr>
                <w:sz w:val="22"/>
                <w:szCs w:val="22"/>
              </w:rPr>
              <w:t>/4</w:t>
            </w:r>
            <w:r w:rsidRPr="005426C6">
              <w:rPr>
                <w:sz w:val="22"/>
                <w:szCs w:val="22"/>
                <w:lang w:val="en-US"/>
              </w:rPr>
              <w:t>Gb</w:t>
            </w:r>
            <w:r w:rsidRPr="005426C6">
              <w:rPr>
                <w:sz w:val="22"/>
                <w:szCs w:val="22"/>
              </w:rPr>
              <w:t>/1</w:t>
            </w:r>
            <w:r w:rsidRPr="005426C6">
              <w:rPr>
                <w:sz w:val="22"/>
                <w:szCs w:val="22"/>
                <w:lang w:val="en-US"/>
              </w:rPr>
              <w:t>Tb</w:t>
            </w:r>
            <w:r w:rsidRPr="005426C6">
              <w:rPr>
                <w:sz w:val="22"/>
                <w:szCs w:val="22"/>
              </w:rPr>
              <w:t xml:space="preserve"> - 1 шт.,  Компьютер </w:t>
            </w:r>
            <w:r w:rsidRPr="005426C6">
              <w:rPr>
                <w:sz w:val="22"/>
                <w:szCs w:val="22"/>
                <w:lang w:val="en-US"/>
              </w:rPr>
              <w:t>I</w:t>
            </w:r>
            <w:r w:rsidRPr="005426C6">
              <w:rPr>
                <w:sz w:val="22"/>
                <w:szCs w:val="22"/>
              </w:rPr>
              <w:t xml:space="preserve">3-8100/ 8Гб/500Гб/ </w:t>
            </w:r>
            <w:r w:rsidRPr="005426C6">
              <w:rPr>
                <w:sz w:val="22"/>
                <w:szCs w:val="22"/>
                <w:lang w:val="en-US"/>
              </w:rPr>
              <w:t>Philips</w:t>
            </w:r>
            <w:r w:rsidRPr="005426C6">
              <w:rPr>
                <w:sz w:val="22"/>
                <w:szCs w:val="22"/>
              </w:rPr>
              <w:t>224</w:t>
            </w:r>
            <w:r w:rsidRPr="005426C6">
              <w:rPr>
                <w:sz w:val="22"/>
                <w:szCs w:val="22"/>
                <w:lang w:val="en-US"/>
              </w:rPr>
              <w:t>E</w:t>
            </w:r>
            <w:r w:rsidRPr="005426C6">
              <w:rPr>
                <w:sz w:val="22"/>
                <w:szCs w:val="22"/>
              </w:rPr>
              <w:t>5</w:t>
            </w:r>
            <w:r w:rsidRPr="005426C6">
              <w:rPr>
                <w:sz w:val="22"/>
                <w:szCs w:val="22"/>
                <w:lang w:val="en-US"/>
              </w:rPr>
              <w:t>QSB</w:t>
            </w:r>
            <w:r w:rsidRPr="005426C6">
              <w:rPr>
                <w:sz w:val="22"/>
                <w:szCs w:val="22"/>
              </w:rPr>
              <w:t xml:space="preserve"> - 13 шт., Мультимедийный проектор </w:t>
            </w:r>
            <w:r w:rsidRPr="005426C6">
              <w:rPr>
                <w:sz w:val="22"/>
                <w:szCs w:val="22"/>
                <w:lang w:val="en-US"/>
              </w:rPr>
              <w:t>NEC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ME</w:t>
            </w:r>
            <w:r w:rsidRPr="005426C6">
              <w:rPr>
                <w:sz w:val="22"/>
                <w:szCs w:val="22"/>
              </w:rPr>
              <w:t>401</w:t>
            </w:r>
            <w:r w:rsidRPr="005426C6">
              <w:rPr>
                <w:sz w:val="22"/>
                <w:szCs w:val="22"/>
                <w:lang w:val="en-US"/>
              </w:rPr>
              <w:t>X</w:t>
            </w:r>
            <w:r w:rsidRPr="005426C6">
              <w:rPr>
                <w:sz w:val="22"/>
                <w:szCs w:val="22"/>
              </w:rPr>
              <w:t xml:space="preserve"> - 1 шт., Колонки </w:t>
            </w:r>
            <w:r w:rsidRPr="005426C6">
              <w:rPr>
                <w:sz w:val="22"/>
                <w:szCs w:val="22"/>
                <w:lang w:val="en-US"/>
              </w:rPr>
              <w:t>JBL</w:t>
            </w:r>
            <w:r w:rsidRPr="005426C6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5426C6">
              <w:rPr>
                <w:sz w:val="22"/>
                <w:szCs w:val="22"/>
                <w:lang w:val="en-US"/>
              </w:rPr>
              <w:t>Screen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Media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Champion</w:t>
            </w:r>
            <w:r w:rsidRPr="005426C6">
              <w:rPr>
                <w:sz w:val="22"/>
                <w:szCs w:val="22"/>
              </w:rPr>
              <w:t xml:space="preserve"> 203</w:t>
            </w:r>
            <w:r w:rsidRPr="005426C6">
              <w:rPr>
                <w:sz w:val="22"/>
                <w:szCs w:val="22"/>
                <w:lang w:val="en-US"/>
              </w:rPr>
              <w:t>x</w:t>
            </w:r>
            <w:r w:rsidRPr="005426C6">
              <w:rPr>
                <w:sz w:val="22"/>
                <w:szCs w:val="22"/>
              </w:rPr>
              <w:t>153</w:t>
            </w:r>
            <w:r w:rsidRPr="005426C6">
              <w:rPr>
                <w:sz w:val="22"/>
                <w:szCs w:val="22"/>
                <w:lang w:val="en-US"/>
              </w:rPr>
              <w:t>cm</w:t>
            </w:r>
            <w:r w:rsidRPr="005426C6">
              <w:rPr>
                <w:sz w:val="22"/>
                <w:szCs w:val="22"/>
              </w:rPr>
              <w:t xml:space="preserve">. </w:t>
            </w:r>
            <w:r w:rsidRPr="005426C6">
              <w:rPr>
                <w:sz w:val="22"/>
                <w:szCs w:val="22"/>
                <w:lang w:val="en-US"/>
              </w:rPr>
              <w:t>MW</w:t>
            </w:r>
            <w:r w:rsidRPr="005426C6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5426C6">
              <w:rPr>
                <w:sz w:val="22"/>
                <w:szCs w:val="22"/>
                <w:lang w:val="en-US"/>
              </w:rPr>
              <w:t>UNI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FI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AP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PRO</w:t>
            </w:r>
            <w:r w:rsidRPr="005426C6">
              <w:rPr>
                <w:sz w:val="22"/>
                <w:szCs w:val="22"/>
              </w:rPr>
              <w:t>/</w:t>
            </w:r>
            <w:r w:rsidRPr="005426C6">
              <w:rPr>
                <w:sz w:val="22"/>
                <w:szCs w:val="22"/>
                <w:lang w:val="en-US"/>
              </w:rPr>
              <w:t>Ubiquiti</w:t>
            </w:r>
            <w:r w:rsidRPr="005426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EB8004" w14:textId="77777777" w:rsidR="002C735C" w:rsidRPr="005426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26C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426C6">
              <w:rPr>
                <w:sz w:val="22"/>
                <w:szCs w:val="22"/>
              </w:rPr>
              <w:t>Прилукская</w:t>
            </w:r>
            <w:proofErr w:type="spellEnd"/>
            <w:r w:rsidRPr="005426C6">
              <w:rPr>
                <w:sz w:val="22"/>
                <w:szCs w:val="22"/>
              </w:rPr>
              <w:t xml:space="preserve">, д. 3, лит. </w:t>
            </w:r>
            <w:r w:rsidRPr="005426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426C6" w14:paraId="54249EA0" w14:textId="77777777" w:rsidTr="008416EB">
        <w:tc>
          <w:tcPr>
            <w:tcW w:w="7797" w:type="dxa"/>
            <w:shd w:val="clear" w:color="auto" w:fill="auto"/>
          </w:tcPr>
          <w:p w14:paraId="76ECE4F9" w14:textId="77777777" w:rsidR="002C735C" w:rsidRPr="005426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26C6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26C6">
              <w:rPr>
                <w:sz w:val="22"/>
                <w:szCs w:val="22"/>
              </w:rPr>
              <w:t>комплексом</w:t>
            </w:r>
            <w:proofErr w:type="gramStart"/>
            <w:r w:rsidRPr="005426C6">
              <w:rPr>
                <w:sz w:val="22"/>
                <w:szCs w:val="22"/>
              </w:rPr>
              <w:t>.С</w:t>
            </w:r>
            <w:proofErr w:type="gramEnd"/>
            <w:r w:rsidRPr="005426C6">
              <w:rPr>
                <w:sz w:val="22"/>
                <w:szCs w:val="22"/>
              </w:rPr>
              <w:t>пециализированная</w:t>
            </w:r>
            <w:proofErr w:type="spellEnd"/>
            <w:r w:rsidRPr="005426C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5426C6">
              <w:rPr>
                <w:sz w:val="22"/>
                <w:szCs w:val="22"/>
                <w:lang w:val="en-US"/>
              </w:rPr>
              <w:t>Acer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Aspire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Z</w:t>
            </w:r>
            <w:r w:rsidRPr="005426C6">
              <w:rPr>
                <w:sz w:val="22"/>
                <w:szCs w:val="22"/>
              </w:rPr>
              <w:t xml:space="preserve">1811 </w:t>
            </w:r>
            <w:r w:rsidRPr="005426C6">
              <w:rPr>
                <w:sz w:val="22"/>
                <w:szCs w:val="22"/>
                <w:lang w:val="en-US"/>
              </w:rPr>
              <w:t>Intel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Core</w:t>
            </w:r>
            <w:r w:rsidRPr="005426C6">
              <w:rPr>
                <w:sz w:val="22"/>
                <w:szCs w:val="22"/>
              </w:rPr>
              <w:t xml:space="preserve"> </w:t>
            </w:r>
            <w:proofErr w:type="spellStart"/>
            <w:r w:rsidRPr="005426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26C6">
              <w:rPr>
                <w:sz w:val="22"/>
                <w:szCs w:val="22"/>
              </w:rPr>
              <w:t>5-2400</w:t>
            </w:r>
            <w:r w:rsidRPr="005426C6">
              <w:rPr>
                <w:sz w:val="22"/>
                <w:szCs w:val="22"/>
                <w:lang w:val="en-US"/>
              </w:rPr>
              <w:t>S</w:t>
            </w:r>
            <w:r w:rsidRPr="005426C6">
              <w:rPr>
                <w:sz w:val="22"/>
                <w:szCs w:val="22"/>
              </w:rPr>
              <w:t>@2.50</w:t>
            </w:r>
            <w:r w:rsidRPr="005426C6">
              <w:rPr>
                <w:sz w:val="22"/>
                <w:szCs w:val="22"/>
                <w:lang w:val="en-US"/>
              </w:rPr>
              <w:t>GHz</w:t>
            </w:r>
            <w:r w:rsidRPr="005426C6">
              <w:rPr>
                <w:sz w:val="22"/>
                <w:szCs w:val="22"/>
              </w:rPr>
              <w:t>/4</w:t>
            </w:r>
            <w:r w:rsidRPr="005426C6">
              <w:rPr>
                <w:sz w:val="22"/>
                <w:szCs w:val="22"/>
                <w:lang w:val="en-US"/>
              </w:rPr>
              <w:t>Gb</w:t>
            </w:r>
            <w:r w:rsidRPr="005426C6">
              <w:rPr>
                <w:sz w:val="22"/>
                <w:szCs w:val="22"/>
              </w:rPr>
              <w:t>/1</w:t>
            </w:r>
            <w:r w:rsidRPr="005426C6">
              <w:rPr>
                <w:sz w:val="22"/>
                <w:szCs w:val="22"/>
                <w:lang w:val="en-US"/>
              </w:rPr>
              <w:t>Tb</w:t>
            </w:r>
            <w:r w:rsidRPr="005426C6">
              <w:rPr>
                <w:sz w:val="22"/>
                <w:szCs w:val="22"/>
              </w:rPr>
              <w:t xml:space="preserve"> - 1 шт., Компьютер </w:t>
            </w:r>
            <w:r w:rsidRPr="005426C6">
              <w:rPr>
                <w:sz w:val="22"/>
                <w:szCs w:val="22"/>
                <w:lang w:val="en-US"/>
              </w:rPr>
              <w:t>I</w:t>
            </w:r>
            <w:r w:rsidRPr="005426C6">
              <w:rPr>
                <w:sz w:val="22"/>
                <w:szCs w:val="22"/>
              </w:rPr>
              <w:t xml:space="preserve">3-8100/ 8Гб/500Гб/ </w:t>
            </w:r>
            <w:r w:rsidRPr="005426C6">
              <w:rPr>
                <w:sz w:val="22"/>
                <w:szCs w:val="22"/>
                <w:lang w:val="en-US"/>
              </w:rPr>
              <w:t>Philips</w:t>
            </w:r>
            <w:r w:rsidRPr="005426C6">
              <w:rPr>
                <w:sz w:val="22"/>
                <w:szCs w:val="22"/>
              </w:rPr>
              <w:t>224</w:t>
            </w:r>
            <w:r w:rsidRPr="005426C6">
              <w:rPr>
                <w:sz w:val="22"/>
                <w:szCs w:val="22"/>
                <w:lang w:val="en-US"/>
              </w:rPr>
              <w:t>E</w:t>
            </w:r>
            <w:r w:rsidRPr="005426C6">
              <w:rPr>
                <w:sz w:val="22"/>
                <w:szCs w:val="22"/>
              </w:rPr>
              <w:t>5</w:t>
            </w:r>
            <w:r w:rsidRPr="005426C6">
              <w:rPr>
                <w:sz w:val="22"/>
                <w:szCs w:val="22"/>
                <w:lang w:val="en-US"/>
              </w:rPr>
              <w:t>QSB</w:t>
            </w:r>
            <w:r w:rsidRPr="005426C6">
              <w:rPr>
                <w:sz w:val="22"/>
                <w:szCs w:val="22"/>
              </w:rPr>
              <w:t xml:space="preserve"> - 14шт.</w:t>
            </w:r>
            <w:proofErr w:type="gramStart"/>
            <w:r w:rsidRPr="005426C6">
              <w:rPr>
                <w:sz w:val="22"/>
                <w:szCs w:val="22"/>
              </w:rPr>
              <w:t>,М</w:t>
            </w:r>
            <w:proofErr w:type="gramEnd"/>
            <w:r w:rsidRPr="005426C6">
              <w:rPr>
                <w:sz w:val="22"/>
                <w:szCs w:val="22"/>
              </w:rPr>
              <w:t xml:space="preserve">ультимедийный проектор </w:t>
            </w:r>
            <w:r w:rsidRPr="005426C6">
              <w:rPr>
                <w:sz w:val="22"/>
                <w:szCs w:val="22"/>
                <w:lang w:val="en-US"/>
              </w:rPr>
              <w:t>NEC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ME</w:t>
            </w:r>
            <w:r w:rsidRPr="005426C6">
              <w:rPr>
                <w:sz w:val="22"/>
                <w:szCs w:val="22"/>
              </w:rPr>
              <w:t>401</w:t>
            </w:r>
            <w:r w:rsidRPr="005426C6">
              <w:rPr>
                <w:sz w:val="22"/>
                <w:szCs w:val="22"/>
                <w:lang w:val="en-US"/>
              </w:rPr>
              <w:t>X</w:t>
            </w:r>
            <w:r w:rsidRPr="005426C6">
              <w:rPr>
                <w:sz w:val="22"/>
                <w:szCs w:val="22"/>
              </w:rPr>
              <w:t xml:space="preserve"> - 1 шт., Колонки </w:t>
            </w:r>
            <w:r w:rsidRPr="005426C6">
              <w:rPr>
                <w:sz w:val="22"/>
                <w:szCs w:val="22"/>
                <w:lang w:val="en-US"/>
              </w:rPr>
              <w:t>Hi</w:t>
            </w:r>
            <w:r w:rsidRPr="005426C6">
              <w:rPr>
                <w:sz w:val="22"/>
                <w:szCs w:val="22"/>
              </w:rPr>
              <w:t>-</w:t>
            </w:r>
            <w:r w:rsidRPr="005426C6">
              <w:rPr>
                <w:sz w:val="22"/>
                <w:szCs w:val="22"/>
                <w:lang w:val="en-US"/>
              </w:rPr>
              <w:t>Fi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PRO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MASKGT</w:t>
            </w:r>
            <w:r w:rsidRPr="005426C6">
              <w:rPr>
                <w:sz w:val="22"/>
                <w:szCs w:val="22"/>
              </w:rPr>
              <w:t>-</w:t>
            </w:r>
            <w:r w:rsidRPr="005426C6">
              <w:rPr>
                <w:sz w:val="22"/>
                <w:szCs w:val="22"/>
                <w:lang w:val="en-US"/>
              </w:rPr>
              <w:t>W</w:t>
            </w:r>
            <w:r w:rsidRPr="005426C6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5426C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Compact</w:t>
            </w:r>
            <w:r w:rsidRPr="005426C6">
              <w:rPr>
                <w:sz w:val="22"/>
                <w:szCs w:val="22"/>
              </w:rPr>
              <w:t xml:space="preserve"> </w:t>
            </w:r>
            <w:proofErr w:type="spellStart"/>
            <w:r w:rsidRPr="005426C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426C6">
              <w:rPr>
                <w:sz w:val="22"/>
                <w:szCs w:val="22"/>
              </w:rPr>
              <w:t xml:space="preserve"> 153</w:t>
            </w:r>
            <w:r w:rsidRPr="005426C6">
              <w:rPr>
                <w:sz w:val="22"/>
                <w:szCs w:val="22"/>
                <w:lang w:val="en-US"/>
              </w:rPr>
              <w:t>x</w:t>
            </w:r>
            <w:r w:rsidRPr="005426C6">
              <w:rPr>
                <w:sz w:val="22"/>
                <w:szCs w:val="22"/>
              </w:rPr>
              <w:t xml:space="preserve">200 </w:t>
            </w:r>
            <w:r w:rsidRPr="005426C6">
              <w:rPr>
                <w:sz w:val="22"/>
                <w:szCs w:val="22"/>
                <w:lang w:val="en-US"/>
              </w:rPr>
              <w:t>c</w:t>
            </w:r>
            <w:r w:rsidRPr="005426C6">
              <w:rPr>
                <w:sz w:val="22"/>
                <w:szCs w:val="22"/>
              </w:rPr>
              <w:t xml:space="preserve">м </w:t>
            </w:r>
            <w:r w:rsidRPr="005426C6">
              <w:rPr>
                <w:sz w:val="22"/>
                <w:szCs w:val="22"/>
                <w:lang w:val="en-US"/>
              </w:rPr>
              <w:t>M</w:t>
            </w:r>
            <w:r w:rsidRPr="005426C6">
              <w:rPr>
                <w:sz w:val="22"/>
                <w:szCs w:val="22"/>
              </w:rPr>
              <w:t>а</w:t>
            </w:r>
            <w:proofErr w:type="spellStart"/>
            <w:r w:rsidRPr="005426C6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5426C6">
              <w:rPr>
                <w:sz w:val="22"/>
                <w:szCs w:val="22"/>
              </w:rPr>
              <w:t xml:space="preserve">е </w:t>
            </w:r>
            <w:r w:rsidRPr="005426C6">
              <w:rPr>
                <w:sz w:val="22"/>
                <w:szCs w:val="22"/>
                <w:lang w:val="en-US"/>
              </w:rPr>
              <w:t>White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S</w:t>
            </w:r>
            <w:r w:rsidRPr="005426C6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5426C6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5426C6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19216F" w14:textId="77777777" w:rsidR="002C735C" w:rsidRPr="005426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26C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426C6">
              <w:rPr>
                <w:sz w:val="22"/>
                <w:szCs w:val="22"/>
              </w:rPr>
              <w:t>Прилукская</w:t>
            </w:r>
            <w:proofErr w:type="spellEnd"/>
            <w:r w:rsidRPr="005426C6">
              <w:rPr>
                <w:sz w:val="22"/>
                <w:szCs w:val="22"/>
              </w:rPr>
              <w:t xml:space="preserve">, д. 3, лит. </w:t>
            </w:r>
            <w:r w:rsidRPr="005426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426C6" w14:paraId="2E7D78B2" w14:textId="77777777" w:rsidTr="008416EB">
        <w:tc>
          <w:tcPr>
            <w:tcW w:w="7797" w:type="dxa"/>
            <w:shd w:val="clear" w:color="auto" w:fill="auto"/>
          </w:tcPr>
          <w:p w14:paraId="1BE65158" w14:textId="77777777" w:rsidR="002C735C" w:rsidRPr="005426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26C6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426C6">
              <w:rPr>
                <w:sz w:val="22"/>
                <w:szCs w:val="22"/>
              </w:rPr>
              <w:t>комплексом</w:t>
            </w:r>
            <w:proofErr w:type="gramStart"/>
            <w:r w:rsidRPr="005426C6">
              <w:rPr>
                <w:sz w:val="22"/>
                <w:szCs w:val="22"/>
              </w:rPr>
              <w:t>.С</w:t>
            </w:r>
            <w:proofErr w:type="gramEnd"/>
            <w:r w:rsidRPr="005426C6">
              <w:rPr>
                <w:sz w:val="22"/>
                <w:szCs w:val="22"/>
              </w:rPr>
              <w:t>пециализированная</w:t>
            </w:r>
            <w:proofErr w:type="spellEnd"/>
            <w:r w:rsidRPr="005426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426C6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5426C6">
              <w:rPr>
                <w:sz w:val="22"/>
                <w:szCs w:val="22"/>
                <w:lang w:val="en-US"/>
              </w:rPr>
              <w:t>FOX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MIMO</w:t>
            </w:r>
            <w:r w:rsidRPr="005426C6">
              <w:rPr>
                <w:sz w:val="22"/>
                <w:szCs w:val="22"/>
              </w:rPr>
              <w:t xml:space="preserve"> 4450 2.8</w:t>
            </w:r>
            <w:proofErr w:type="spellStart"/>
            <w:r w:rsidRPr="005426C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426C6">
              <w:rPr>
                <w:sz w:val="22"/>
                <w:szCs w:val="22"/>
              </w:rPr>
              <w:t>\4</w:t>
            </w:r>
            <w:proofErr w:type="spellStart"/>
            <w:r w:rsidRPr="005426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5426C6">
              <w:rPr>
                <w:sz w:val="22"/>
                <w:szCs w:val="22"/>
              </w:rPr>
              <w:t>\500</w:t>
            </w:r>
            <w:r w:rsidRPr="005426C6">
              <w:rPr>
                <w:sz w:val="22"/>
                <w:szCs w:val="22"/>
                <w:lang w:val="en-US"/>
              </w:rPr>
              <w:t>GB</w:t>
            </w:r>
            <w:r w:rsidRPr="005426C6">
              <w:rPr>
                <w:sz w:val="22"/>
                <w:szCs w:val="22"/>
              </w:rPr>
              <w:t>\</w:t>
            </w:r>
            <w:r w:rsidRPr="005426C6">
              <w:rPr>
                <w:sz w:val="22"/>
                <w:szCs w:val="22"/>
                <w:lang w:val="en-US"/>
              </w:rPr>
              <w:t>DVD</w:t>
            </w:r>
            <w:r w:rsidRPr="005426C6">
              <w:rPr>
                <w:sz w:val="22"/>
                <w:szCs w:val="22"/>
              </w:rPr>
              <w:t>-</w:t>
            </w:r>
            <w:r w:rsidRPr="005426C6">
              <w:rPr>
                <w:sz w:val="22"/>
                <w:szCs w:val="22"/>
                <w:lang w:val="en-US"/>
              </w:rPr>
              <w:t>RW</w:t>
            </w:r>
            <w:r w:rsidRPr="005426C6">
              <w:rPr>
                <w:sz w:val="22"/>
                <w:szCs w:val="22"/>
              </w:rPr>
              <w:t>\21.5\</w:t>
            </w:r>
            <w:proofErr w:type="spellStart"/>
            <w:r w:rsidRPr="005426C6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5426C6">
              <w:rPr>
                <w:sz w:val="22"/>
                <w:szCs w:val="22"/>
              </w:rPr>
              <w:t>\</w:t>
            </w:r>
            <w:r w:rsidRPr="005426C6">
              <w:rPr>
                <w:sz w:val="22"/>
                <w:szCs w:val="22"/>
                <w:lang w:val="en-US"/>
              </w:rPr>
              <w:t>Lan</w:t>
            </w:r>
            <w:r w:rsidRPr="005426C6">
              <w:rPr>
                <w:sz w:val="22"/>
                <w:szCs w:val="22"/>
              </w:rPr>
              <w:t xml:space="preserve"> - 16 шт., Проектор </w:t>
            </w:r>
            <w:r w:rsidRPr="005426C6">
              <w:rPr>
                <w:sz w:val="22"/>
                <w:szCs w:val="22"/>
                <w:lang w:val="en-US"/>
              </w:rPr>
              <w:t>NEC</w:t>
            </w:r>
            <w:r w:rsidRPr="005426C6">
              <w:rPr>
                <w:sz w:val="22"/>
                <w:szCs w:val="22"/>
              </w:rPr>
              <w:t xml:space="preserve"> </w:t>
            </w:r>
            <w:r w:rsidRPr="005426C6">
              <w:rPr>
                <w:sz w:val="22"/>
                <w:szCs w:val="22"/>
                <w:lang w:val="en-US"/>
              </w:rPr>
              <w:t>NP</w:t>
            </w:r>
            <w:r w:rsidRPr="005426C6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DCB620D" w14:textId="77777777" w:rsidR="002C735C" w:rsidRPr="005426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26C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426C6">
              <w:rPr>
                <w:sz w:val="22"/>
                <w:szCs w:val="22"/>
              </w:rPr>
              <w:t>Прилукская</w:t>
            </w:r>
            <w:proofErr w:type="spellEnd"/>
            <w:r w:rsidRPr="005426C6">
              <w:rPr>
                <w:sz w:val="22"/>
                <w:szCs w:val="22"/>
              </w:rPr>
              <w:t xml:space="preserve">, д. 3, лит. </w:t>
            </w:r>
            <w:r w:rsidRPr="005426C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DEFB81F" w14:textId="77777777" w:rsidR="005426C6" w:rsidRDefault="005426C6" w:rsidP="005426C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456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0777DC3" w14:textId="77777777" w:rsidR="005426C6" w:rsidRDefault="005426C6" w:rsidP="005426C6">
      <w:bookmarkStart w:id="15" w:name="_Hlk71636079"/>
    </w:p>
    <w:p w14:paraId="33208F76" w14:textId="77777777" w:rsidR="005426C6" w:rsidRDefault="005426C6" w:rsidP="005426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2C71D2" w14:textId="77777777" w:rsidR="005426C6" w:rsidRDefault="005426C6" w:rsidP="005426C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B17317F" w14:textId="77777777" w:rsidR="005426C6" w:rsidRDefault="005426C6" w:rsidP="005426C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3D2B56D" w14:textId="77777777" w:rsidR="005426C6" w:rsidRDefault="005426C6" w:rsidP="005426C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586CA5F" w14:textId="77777777" w:rsidR="005426C6" w:rsidRDefault="005426C6" w:rsidP="005426C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F0E8C0E" w14:textId="77777777" w:rsidR="005426C6" w:rsidRDefault="005426C6" w:rsidP="005426C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C1FE45A" w14:textId="77777777" w:rsidR="005426C6" w:rsidRDefault="005426C6" w:rsidP="005426C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E8846DC" w14:textId="77777777" w:rsidR="005426C6" w:rsidRDefault="005426C6" w:rsidP="005426C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D132AA1" w14:textId="77777777" w:rsidR="005426C6" w:rsidRDefault="005426C6" w:rsidP="005426C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35751FC" w14:textId="77777777" w:rsidR="005426C6" w:rsidRDefault="005426C6" w:rsidP="005426C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7F0EED1" w14:textId="77777777" w:rsidR="005426C6" w:rsidRDefault="005426C6" w:rsidP="005426C6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106793B" w14:textId="77777777" w:rsidR="005426C6" w:rsidRDefault="005426C6" w:rsidP="005426C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06593D7" w14:textId="77777777" w:rsidR="005426C6" w:rsidRDefault="005426C6" w:rsidP="005426C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45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3E57CEB" w14:textId="77777777" w:rsidR="005426C6" w:rsidRDefault="005426C6" w:rsidP="005426C6"/>
    <w:p w14:paraId="65F606BB" w14:textId="77777777" w:rsidR="005426C6" w:rsidRDefault="005426C6" w:rsidP="005426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A6D1917" w14:textId="77777777" w:rsidR="005426C6" w:rsidRDefault="005426C6" w:rsidP="005426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6684313" w14:textId="77777777" w:rsidR="005426C6" w:rsidRDefault="005426C6" w:rsidP="005426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8E200D3" w14:textId="77777777" w:rsidR="005426C6" w:rsidRDefault="005426C6" w:rsidP="005426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1467F15" w14:textId="77777777" w:rsidR="005426C6" w:rsidRDefault="005426C6" w:rsidP="005426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8864011" w14:textId="77777777" w:rsidR="005426C6" w:rsidRDefault="005426C6" w:rsidP="005426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154942F" w14:textId="77777777" w:rsidR="005426C6" w:rsidRDefault="005426C6" w:rsidP="005426C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4C597E7" w14:textId="77777777" w:rsidR="005426C6" w:rsidRDefault="005426C6" w:rsidP="005426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616809" w14:textId="77777777" w:rsidR="005426C6" w:rsidRDefault="005426C6" w:rsidP="005426C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45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2E1097F" w14:textId="77777777" w:rsidR="005426C6" w:rsidRDefault="005426C6" w:rsidP="005426C6"/>
    <w:p w14:paraId="4E361A03" w14:textId="77777777" w:rsidR="005426C6" w:rsidRDefault="005426C6" w:rsidP="005426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45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C90CCDE" w14:textId="77777777" w:rsidR="005426C6" w:rsidRDefault="005426C6" w:rsidP="005426C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26C6" w14:paraId="15C72BF7" w14:textId="77777777" w:rsidTr="005426C6">
        <w:tc>
          <w:tcPr>
            <w:tcW w:w="562" w:type="dxa"/>
            <w:hideMark/>
          </w:tcPr>
          <w:p w14:paraId="2A102A14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492B1B67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5426C6" w14:paraId="47D0AA37" w14:textId="77777777" w:rsidTr="005426C6">
        <w:tc>
          <w:tcPr>
            <w:tcW w:w="562" w:type="dxa"/>
            <w:hideMark/>
          </w:tcPr>
          <w:p w14:paraId="14EE6BA3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19A41BF1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5426C6" w14:paraId="34956F50" w14:textId="77777777" w:rsidTr="005426C6">
        <w:tc>
          <w:tcPr>
            <w:tcW w:w="562" w:type="dxa"/>
            <w:hideMark/>
          </w:tcPr>
          <w:p w14:paraId="2B1EECA1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5C689E80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5426C6" w14:paraId="4BE16DEF" w14:textId="77777777" w:rsidTr="005426C6">
        <w:tc>
          <w:tcPr>
            <w:tcW w:w="562" w:type="dxa"/>
            <w:hideMark/>
          </w:tcPr>
          <w:p w14:paraId="63DC2F98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111ACAC4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5426C6" w14:paraId="1F5240C0" w14:textId="77777777" w:rsidTr="005426C6">
        <w:tc>
          <w:tcPr>
            <w:tcW w:w="562" w:type="dxa"/>
            <w:hideMark/>
          </w:tcPr>
          <w:p w14:paraId="22435486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0C0E6556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5426C6" w14:paraId="44BF3F56" w14:textId="77777777" w:rsidTr="005426C6">
        <w:tc>
          <w:tcPr>
            <w:tcW w:w="562" w:type="dxa"/>
            <w:hideMark/>
          </w:tcPr>
          <w:p w14:paraId="318ADB8B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37153C83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5426C6" w14:paraId="412FBAED" w14:textId="77777777" w:rsidTr="005426C6">
        <w:tc>
          <w:tcPr>
            <w:tcW w:w="562" w:type="dxa"/>
            <w:hideMark/>
          </w:tcPr>
          <w:p w14:paraId="77EDA699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731D2C0C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5426C6" w14:paraId="15820B67" w14:textId="77777777" w:rsidTr="005426C6">
        <w:tc>
          <w:tcPr>
            <w:tcW w:w="562" w:type="dxa"/>
            <w:hideMark/>
          </w:tcPr>
          <w:p w14:paraId="5F22E598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58CEEDB5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5426C6" w14:paraId="16E8451B" w14:textId="77777777" w:rsidTr="005426C6">
        <w:tc>
          <w:tcPr>
            <w:tcW w:w="562" w:type="dxa"/>
            <w:hideMark/>
          </w:tcPr>
          <w:p w14:paraId="38FC2F4E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3DAFA8B7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5426C6" w14:paraId="15D24A44" w14:textId="77777777" w:rsidTr="005426C6">
        <w:tc>
          <w:tcPr>
            <w:tcW w:w="562" w:type="dxa"/>
            <w:hideMark/>
          </w:tcPr>
          <w:p w14:paraId="67AFE15E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6165B4B4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5426C6" w14:paraId="0DC6FB42" w14:textId="77777777" w:rsidTr="005426C6">
        <w:tc>
          <w:tcPr>
            <w:tcW w:w="562" w:type="dxa"/>
            <w:hideMark/>
          </w:tcPr>
          <w:p w14:paraId="3F77C342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708A896D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5426C6" w14:paraId="6E78043D" w14:textId="77777777" w:rsidTr="005426C6">
        <w:tc>
          <w:tcPr>
            <w:tcW w:w="562" w:type="dxa"/>
            <w:hideMark/>
          </w:tcPr>
          <w:p w14:paraId="25A1D298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4C18CCDC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5426C6" w14:paraId="296C353E" w14:textId="77777777" w:rsidTr="005426C6">
        <w:tc>
          <w:tcPr>
            <w:tcW w:w="562" w:type="dxa"/>
            <w:hideMark/>
          </w:tcPr>
          <w:p w14:paraId="0D477CB8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0A88492F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5426C6" w14:paraId="0D57DEA1" w14:textId="77777777" w:rsidTr="005426C6">
        <w:tc>
          <w:tcPr>
            <w:tcW w:w="562" w:type="dxa"/>
            <w:hideMark/>
          </w:tcPr>
          <w:p w14:paraId="37434299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2A5EAE77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5426C6" w14:paraId="4E0DD397" w14:textId="77777777" w:rsidTr="005426C6">
        <w:tc>
          <w:tcPr>
            <w:tcW w:w="562" w:type="dxa"/>
            <w:hideMark/>
          </w:tcPr>
          <w:p w14:paraId="7F048054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6ABC1F68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5426C6" w14:paraId="6834C9EC" w14:textId="77777777" w:rsidTr="005426C6">
        <w:tc>
          <w:tcPr>
            <w:tcW w:w="562" w:type="dxa"/>
            <w:hideMark/>
          </w:tcPr>
          <w:p w14:paraId="037B1689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241C2E9C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5426C6" w14:paraId="788FEDBB" w14:textId="77777777" w:rsidTr="005426C6">
        <w:tc>
          <w:tcPr>
            <w:tcW w:w="562" w:type="dxa"/>
            <w:hideMark/>
          </w:tcPr>
          <w:p w14:paraId="4C3345DD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660C1509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5426C6" w14:paraId="19B9657F" w14:textId="77777777" w:rsidTr="005426C6">
        <w:tc>
          <w:tcPr>
            <w:tcW w:w="562" w:type="dxa"/>
            <w:hideMark/>
          </w:tcPr>
          <w:p w14:paraId="44A01B9D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4D503977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5426C6" w14:paraId="3E7A33CE" w14:textId="77777777" w:rsidTr="005426C6">
        <w:tc>
          <w:tcPr>
            <w:tcW w:w="562" w:type="dxa"/>
            <w:hideMark/>
          </w:tcPr>
          <w:p w14:paraId="787775C0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19ED44EF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5426C6" w14:paraId="4820B103" w14:textId="77777777" w:rsidTr="005426C6">
        <w:tc>
          <w:tcPr>
            <w:tcW w:w="562" w:type="dxa"/>
            <w:hideMark/>
          </w:tcPr>
          <w:p w14:paraId="71223B67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94DC8E4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5426C6" w14:paraId="59F15EB3" w14:textId="77777777" w:rsidTr="005426C6">
        <w:tc>
          <w:tcPr>
            <w:tcW w:w="562" w:type="dxa"/>
            <w:hideMark/>
          </w:tcPr>
          <w:p w14:paraId="2933A64B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3D7F5BCB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5426C6" w14:paraId="1ED95DE8" w14:textId="77777777" w:rsidTr="005426C6">
        <w:tc>
          <w:tcPr>
            <w:tcW w:w="562" w:type="dxa"/>
            <w:hideMark/>
          </w:tcPr>
          <w:p w14:paraId="1BCADEB5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50CE8BE3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5426C6" w14:paraId="6AFD7FBE" w14:textId="77777777" w:rsidTr="005426C6">
        <w:tc>
          <w:tcPr>
            <w:tcW w:w="562" w:type="dxa"/>
            <w:hideMark/>
          </w:tcPr>
          <w:p w14:paraId="13F449FA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1DC6B43E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5426C6" w14:paraId="450B65F8" w14:textId="77777777" w:rsidTr="005426C6">
        <w:tc>
          <w:tcPr>
            <w:tcW w:w="562" w:type="dxa"/>
            <w:hideMark/>
          </w:tcPr>
          <w:p w14:paraId="1A1A9855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0952B58C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5426C6" w14:paraId="4E006EEF" w14:textId="77777777" w:rsidTr="005426C6">
        <w:tc>
          <w:tcPr>
            <w:tcW w:w="562" w:type="dxa"/>
            <w:hideMark/>
          </w:tcPr>
          <w:p w14:paraId="6153B814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63C9C110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5426C6" w14:paraId="7AF2F456" w14:textId="77777777" w:rsidTr="005426C6">
        <w:tc>
          <w:tcPr>
            <w:tcW w:w="562" w:type="dxa"/>
            <w:hideMark/>
          </w:tcPr>
          <w:p w14:paraId="01ACA4CA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573A8451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5426C6" w14:paraId="5A1EE6AD" w14:textId="77777777" w:rsidTr="005426C6">
        <w:tc>
          <w:tcPr>
            <w:tcW w:w="562" w:type="dxa"/>
            <w:hideMark/>
          </w:tcPr>
          <w:p w14:paraId="55948113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3D289D14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5426C6" w14:paraId="22DCDA80" w14:textId="77777777" w:rsidTr="005426C6">
        <w:tc>
          <w:tcPr>
            <w:tcW w:w="562" w:type="dxa"/>
            <w:hideMark/>
          </w:tcPr>
          <w:p w14:paraId="6E844F97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64EE3E67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5426C6" w14:paraId="6085D64D" w14:textId="77777777" w:rsidTr="005426C6">
        <w:tc>
          <w:tcPr>
            <w:tcW w:w="562" w:type="dxa"/>
            <w:hideMark/>
          </w:tcPr>
          <w:p w14:paraId="0DB71541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43B70D4B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5426C6" w14:paraId="5F3B7CDC" w14:textId="77777777" w:rsidTr="005426C6">
        <w:tc>
          <w:tcPr>
            <w:tcW w:w="562" w:type="dxa"/>
            <w:hideMark/>
          </w:tcPr>
          <w:p w14:paraId="097B42EF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58C38112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5426C6" w14:paraId="5D1E8736" w14:textId="77777777" w:rsidTr="005426C6">
        <w:tc>
          <w:tcPr>
            <w:tcW w:w="562" w:type="dxa"/>
            <w:hideMark/>
          </w:tcPr>
          <w:p w14:paraId="0831DE4A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7C29729A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5426C6" w14:paraId="4AB74AE0" w14:textId="77777777" w:rsidTr="005426C6">
        <w:tc>
          <w:tcPr>
            <w:tcW w:w="562" w:type="dxa"/>
            <w:hideMark/>
          </w:tcPr>
          <w:p w14:paraId="773619D3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7189B37A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5426C6" w14:paraId="771F7689" w14:textId="77777777" w:rsidTr="005426C6">
        <w:tc>
          <w:tcPr>
            <w:tcW w:w="562" w:type="dxa"/>
            <w:hideMark/>
          </w:tcPr>
          <w:p w14:paraId="74C06171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136725BD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5426C6" w14:paraId="7A5465A9" w14:textId="77777777" w:rsidTr="005426C6">
        <w:tc>
          <w:tcPr>
            <w:tcW w:w="562" w:type="dxa"/>
            <w:hideMark/>
          </w:tcPr>
          <w:p w14:paraId="0D134C6D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38679F3B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5426C6" w14:paraId="4F3DF94C" w14:textId="77777777" w:rsidTr="005426C6">
        <w:tc>
          <w:tcPr>
            <w:tcW w:w="562" w:type="dxa"/>
            <w:hideMark/>
          </w:tcPr>
          <w:p w14:paraId="12CCEC53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5A92DD3B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5426C6" w14:paraId="32BBBC55" w14:textId="77777777" w:rsidTr="005426C6">
        <w:tc>
          <w:tcPr>
            <w:tcW w:w="562" w:type="dxa"/>
            <w:hideMark/>
          </w:tcPr>
          <w:p w14:paraId="1791C2C9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4DEA5B41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5426C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5426C6" w14:paraId="52899713" w14:textId="77777777" w:rsidTr="005426C6">
        <w:tc>
          <w:tcPr>
            <w:tcW w:w="562" w:type="dxa"/>
            <w:hideMark/>
          </w:tcPr>
          <w:p w14:paraId="6734DC0C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71EAAA06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5426C6" w14:paraId="6553B6AC" w14:textId="77777777" w:rsidTr="005426C6">
        <w:tc>
          <w:tcPr>
            <w:tcW w:w="562" w:type="dxa"/>
            <w:hideMark/>
          </w:tcPr>
          <w:p w14:paraId="03758727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4ECE8F13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5793DE77" w14:textId="77777777" w:rsidR="005426C6" w:rsidRDefault="005426C6" w:rsidP="005426C6">
      <w:pPr>
        <w:pStyle w:val="Default"/>
        <w:spacing w:after="30"/>
        <w:jc w:val="both"/>
        <w:rPr>
          <w:sz w:val="23"/>
          <w:szCs w:val="23"/>
        </w:rPr>
      </w:pPr>
    </w:p>
    <w:p w14:paraId="5ECA7058" w14:textId="77777777" w:rsidR="005426C6" w:rsidRDefault="005426C6" w:rsidP="005426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46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744B624" w14:textId="77777777" w:rsidR="005426C6" w:rsidRDefault="005426C6" w:rsidP="005426C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26C6" w14:paraId="33B03AB5" w14:textId="77777777" w:rsidTr="005426C6">
        <w:tc>
          <w:tcPr>
            <w:tcW w:w="562" w:type="dxa"/>
          </w:tcPr>
          <w:p w14:paraId="420C3235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EEFEC2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C9109E" w14:textId="77777777" w:rsidR="005426C6" w:rsidRDefault="005426C6" w:rsidP="005426C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E8F2F39" w14:textId="77777777" w:rsidR="005426C6" w:rsidRDefault="005426C6" w:rsidP="005426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46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61395E5" w14:textId="77777777" w:rsidR="005426C6" w:rsidRDefault="005426C6" w:rsidP="005426C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426C6" w14:paraId="101C4ABA" w14:textId="77777777" w:rsidTr="005426C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3328" w14:textId="77777777" w:rsidR="005426C6" w:rsidRDefault="005426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4B85" w14:textId="77777777" w:rsidR="005426C6" w:rsidRDefault="005426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D374" w14:textId="77777777" w:rsidR="005426C6" w:rsidRDefault="005426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F46F" w14:textId="77777777" w:rsidR="005426C6" w:rsidRDefault="005426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26C6" w14:paraId="1F15DE1E" w14:textId="77777777" w:rsidTr="005426C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738D" w14:textId="77777777" w:rsidR="005426C6" w:rsidRDefault="005426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A19E" w14:textId="77777777" w:rsidR="005426C6" w:rsidRDefault="005426C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097B" w14:textId="77777777" w:rsidR="005426C6" w:rsidRDefault="005426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A0C7" w14:textId="77777777" w:rsidR="005426C6" w:rsidRDefault="005426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426C6" w14:paraId="676DA206" w14:textId="77777777" w:rsidTr="005426C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E6FD" w14:textId="77777777" w:rsidR="005426C6" w:rsidRDefault="005426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3354" w14:textId="77777777" w:rsidR="005426C6" w:rsidRDefault="005426C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F8ED" w14:textId="77777777" w:rsidR="005426C6" w:rsidRDefault="005426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8D04" w14:textId="77777777" w:rsidR="005426C6" w:rsidRDefault="005426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426C6" w14:paraId="0FABD343" w14:textId="77777777" w:rsidTr="005426C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BCA2" w14:textId="77777777" w:rsidR="005426C6" w:rsidRDefault="005426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87BE" w14:textId="77777777" w:rsidR="005426C6" w:rsidRDefault="005426C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4549" w14:textId="77777777" w:rsidR="005426C6" w:rsidRDefault="005426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E360" w14:textId="77777777" w:rsidR="005426C6" w:rsidRDefault="005426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4DD46EB5" w14:textId="77777777" w:rsidR="005426C6" w:rsidRDefault="005426C6" w:rsidP="005426C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A7E686" w14:textId="77777777" w:rsidR="005426C6" w:rsidRDefault="005426C6" w:rsidP="005426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46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26C6" w14:paraId="24D9C109" w14:textId="77777777" w:rsidTr="005426C6">
        <w:tc>
          <w:tcPr>
            <w:tcW w:w="562" w:type="dxa"/>
          </w:tcPr>
          <w:p w14:paraId="69439B89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B2D672" w14:textId="77777777" w:rsidR="005426C6" w:rsidRDefault="005426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CF4624" w14:textId="77777777" w:rsidR="005426C6" w:rsidRDefault="005426C6" w:rsidP="005426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C2C50B" w14:textId="77777777" w:rsidR="005426C6" w:rsidRDefault="005426C6" w:rsidP="005426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46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D0E1B66" w14:textId="77777777" w:rsidR="005426C6" w:rsidRDefault="005426C6" w:rsidP="005426C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426C6" w14:paraId="5E04EC5F" w14:textId="77777777" w:rsidTr="005426C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012F" w14:textId="77777777" w:rsidR="005426C6" w:rsidRDefault="005426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157B" w14:textId="77777777" w:rsidR="005426C6" w:rsidRDefault="005426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26C6" w14:paraId="2991AC32" w14:textId="77777777" w:rsidTr="005426C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D1E6" w14:textId="77777777" w:rsidR="005426C6" w:rsidRDefault="005426C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5926" w14:textId="77777777" w:rsidR="005426C6" w:rsidRDefault="005426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5426C6" w14:paraId="7E947512" w14:textId="77777777" w:rsidTr="005426C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C624" w14:textId="77777777" w:rsidR="005426C6" w:rsidRDefault="005426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3F75" w14:textId="77777777" w:rsidR="005426C6" w:rsidRDefault="005426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205C2043" w14:textId="77777777" w:rsidR="005426C6" w:rsidRDefault="005426C6" w:rsidP="005426C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4E7366" w14:textId="77777777" w:rsidR="005426C6" w:rsidRDefault="005426C6" w:rsidP="005426C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46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1ADC75B" w14:textId="77777777" w:rsidR="005426C6" w:rsidRDefault="005426C6" w:rsidP="005426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2C5A37C" w14:textId="77777777" w:rsidR="005426C6" w:rsidRDefault="005426C6" w:rsidP="005426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31D9315" w14:textId="77777777" w:rsidR="005426C6" w:rsidRDefault="005426C6" w:rsidP="00542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0A04798" w14:textId="77777777" w:rsidR="005426C6" w:rsidRDefault="005426C6" w:rsidP="005426C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FE7908C" w14:textId="77777777" w:rsidR="005426C6" w:rsidRDefault="005426C6" w:rsidP="005426C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426C6" w14:paraId="3CA7A2A4" w14:textId="77777777" w:rsidTr="005426C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12E25" w14:textId="77777777" w:rsidR="005426C6" w:rsidRDefault="005426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3E868" w14:textId="77777777" w:rsidR="005426C6" w:rsidRDefault="005426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426C6" w14:paraId="5CB73F15" w14:textId="77777777" w:rsidTr="005426C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75026" w14:textId="77777777" w:rsidR="005426C6" w:rsidRDefault="005426C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6A8684" w14:textId="77777777" w:rsidR="005426C6" w:rsidRDefault="005426C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426C6" w14:paraId="44EF8559" w14:textId="77777777" w:rsidTr="005426C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BED41" w14:textId="77777777" w:rsidR="005426C6" w:rsidRDefault="005426C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9D4A4" w14:textId="77777777" w:rsidR="005426C6" w:rsidRDefault="005426C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426C6" w14:paraId="2BF260A1" w14:textId="77777777" w:rsidTr="005426C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DB8525" w14:textId="77777777" w:rsidR="005426C6" w:rsidRDefault="005426C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8F9FCE" w14:textId="77777777" w:rsidR="005426C6" w:rsidRDefault="005426C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426C6" w14:paraId="0782B4C9" w14:textId="77777777" w:rsidTr="005426C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71BC36" w14:textId="77777777" w:rsidR="005426C6" w:rsidRDefault="005426C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4E0E2E" w14:textId="77777777" w:rsidR="005426C6" w:rsidRDefault="005426C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C5E2DBB" w14:textId="77777777" w:rsidR="005426C6" w:rsidRDefault="005426C6" w:rsidP="005426C6">
      <w:pPr>
        <w:rPr>
          <w:rFonts w:ascii="Times New Roman" w:hAnsi="Times New Roman" w:cs="Times New Roman"/>
          <w:b/>
          <w:sz w:val="28"/>
          <w:szCs w:val="28"/>
        </w:rPr>
      </w:pPr>
    </w:p>
    <w:p w14:paraId="040D3DF0" w14:textId="77777777" w:rsidR="005426C6" w:rsidRDefault="005426C6" w:rsidP="005426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426C6" w14:paraId="4400A5CF" w14:textId="77777777" w:rsidTr="005426C6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D0AB" w14:textId="77777777" w:rsidR="005426C6" w:rsidRDefault="0054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F79B" w14:textId="77777777" w:rsidR="005426C6" w:rsidRDefault="0054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C9B3B9" w14:textId="77777777" w:rsidR="005426C6" w:rsidRDefault="0054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426C6" w14:paraId="5AF0FB80" w14:textId="77777777" w:rsidTr="005426C6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DBBA" w14:textId="77777777" w:rsidR="005426C6" w:rsidRDefault="0054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4D20" w14:textId="77777777" w:rsidR="005426C6" w:rsidRDefault="0054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3ACDAC" w14:textId="77777777" w:rsidR="005426C6" w:rsidRDefault="0054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426C6" w14:paraId="2E2B8B9A" w14:textId="77777777" w:rsidTr="005426C6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4A4B" w14:textId="77777777" w:rsidR="005426C6" w:rsidRDefault="0054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158F" w14:textId="77777777" w:rsidR="005426C6" w:rsidRDefault="0054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6FE186" w14:textId="77777777" w:rsidR="005426C6" w:rsidRDefault="0054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426C6" w14:paraId="07777617" w14:textId="77777777" w:rsidTr="005426C6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5614" w14:textId="77777777" w:rsidR="005426C6" w:rsidRDefault="0054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33E0" w14:textId="77777777" w:rsidR="005426C6" w:rsidRDefault="0054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A906D1" w14:textId="77777777" w:rsidR="005426C6" w:rsidRDefault="00542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CFA1511" w14:textId="77777777" w:rsidR="005426C6" w:rsidRDefault="005426C6" w:rsidP="005426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106F64E" w14:textId="77777777" w:rsidR="005426C6" w:rsidRDefault="005426C6" w:rsidP="005426C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426C6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AE3B1" w14:textId="77777777" w:rsidR="008D38A0" w:rsidRDefault="008D38A0" w:rsidP="00315CA6">
      <w:pPr>
        <w:spacing w:after="0" w:line="240" w:lineRule="auto"/>
      </w:pPr>
      <w:r>
        <w:separator/>
      </w:r>
    </w:p>
  </w:endnote>
  <w:endnote w:type="continuationSeparator" w:id="0">
    <w:p w14:paraId="34A38DD1" w14:textId="77777777" w:rsidR="008D38A0" w:rsidRDefault="008D38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22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28CA9" w14:textId="77777777" w:rsidR="008D38A0" w:rsidRDefault="008D38A0" w:rsidP="00315CA6">
      <w:pPr>
        <w:spacing w:after="0" w:line="240" w:lineRule="auto"/>
      </w:pPr>
      <w:r>
        <w:separator/>
      </w:r>
    </w:p>
  </w:footnote>
  <w:footnote w:type="continuationSeparator" w:id="0">
    <w:p w14:paraId="6EFB8137" w14:textId="77777777" w:rsidR="008D38A0" w:rsidRDefault="008D38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26C6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214"/>
    <w:rsid w:val="008A191A"/>
    <w:rsid w:val="008A2742"/>
    <w:rsid w:val="008B7149"/>
    <w:rsid w:val="008C0FFC"/>
    <w:rsid w:val="008D1454"/>
    <w:rsid w:val="008D1AA2"/>
    <w:rsid w:val="008D38A0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0224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4FB3FF-F11F-4AF7-812B-8BDCEF59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4356</Words>
  <Characters>24835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